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69955">
      <w:pPr>
        <w:tabs>
          <w:tab w:val="left" w:pos="560"/>
          <w:tab w:val="center" w:pos="4535"/>
        </w:tabs>
        <w:autoSpaceDE/>
        <w:autoSpaceDN/>
        <w:snapToGrid w:val="0"/>
        <w:spacing w:before="0" w:after="0" w:line="240" w:lineRule="auto"/>
        <w:ind w:left="0" w:right="0"/>
        <w:jc w:val="left"/>
        <w:rPr>
          <w:rFonts w:hint="default" w:ascii="黑体" w:hAnsi="Calibri" w:eastAsia="黑体" w:cs="Times New Roman"/>
          <w:color w:val="auto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Calibri" w:eastAsia="黑体" w:cs="Times New Roman"/>
          <w:color w:val="auto"/>
          <w:kern w:val="2"/>
          <w:sz w:val="30"/>
          <w:szCs w:val="30"/>
          <w:lang w:val="en-US" w:eastAsia="zh-CN" w:bidi="ar-SA"/>
        </w:rPr>
        <w:t>附件4</w:t>
      </w:r>
    </w:p>
    <w:p w14:paraId="691DA88E">
      <w:pPr>
        <w:pStyle w:val="2"/>
        <w:ind w:left="1855" w:right="1864"/>
        <w:rPr>
          <w:rFonts w:hint="eastAsia" w:ascii="方正小标宋简体" w:hAnsi="Calibri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商丘工学院教育教学成果等级评定申报汇总表</w:t>
      </w:r>
    </w:p>
    <w:p w14:paraId="59079CAD">
      <w:pPr>
        <w:tabs>
          <w:tab w:val="left" w:pos="4488"/>
          <w:tab w:val="left" w:pos="7969"/>
        </w:tabs>
        <w:spacing w:before="290"/>
        <w:ind w:left="1127" w:right="0" w:firstLine="0"/>
        <w:jc w:val="left"/>
        <w:rPr>
          <w:rFonts w:hint="eastAsia" w:ascii="仿宋_GB2312" w:hAnsi="仿宋_GB2312" w:eastAsia="仿宋_GB2312" w:cs="仿宋_GB2312"/>
          <w:color w:val="auto"/>
          <w:sz w:val="10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推荐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24"/>
        </w:rPr>
        <w:t>(盖章)：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联系</w:t>
      </w:r>
      <w:r>
        <w:rPr>
          <w:rFonts w:hint="eastAsia" w:ascii="仿宋_GB2312" w:hAnsi="仿宋_GB2312" w:eastAsia="仿宋_GB2312" w:cs="仿宋_GB2312"/>
          <w:color w:val="auto"/>
          <w:sz w:val="24"/>
        </w:rPr>
        <w:t>电话：</w:t>
      </w:r>
    </w:p>
    <w:tbl>
      <w:tblPr>
        <w:tblStyle w:val="3"/>
        <w:tblW w:w="157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489"/>
        <w:gridCol w:w="3325"/>
        <w:gridCol w:w="1245"/>
        <w:gridCol w:w="1170"/>
        <w:gridCol w:w="2505"/>
        <w:gridCol w:w="1298"/>
        <w:gridCol w:w="934"/>
        <w:gridCol w:w="1327"/>
        <w:gridCol w:w="1327"/>
      </w:tblGrid>
      <w:tr w14:paraId="0AEA3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144" w:type="dxa"/>
            <w:noWrap w:val="0"/>
            <w:vAlign w:val="center"/>
          </w:tcPr>
          <w:p w14:paraId="7B8162CA">
            <w:pPr>
              <w:pStyle w:val="5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推荐</w:t>
            </w:r>
          </w:p>
          <w:p w14:paraId="695AF0AD">
            <w:pPr>
              <w:pStyle w:val="5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489" w:type="dxa"/>
            <w:noWrap w:val="0"/>
            <w:vAlign w:val="center"/>
          </w:tcPr>
          <w:p w14:paraId="76B490A0">
            <w:pPr>
              <w:pStyle w:val="5"/>
              <w:spacing w:line="240" w:lineRule="auto"/>
              <w:jc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推荐单位</w:t>
            </w:r>
          </w:p>
        </w:tc>
        <w:tc>
          <w:tcPr>
            <w:tcW w:w="3325" w:type="dxa"/>
            <w:shd w:val="clear" w:color="auto" w:fill="auto"/>
            <w:noWrap w:val="0"/>
            <w:vAlign w:val="center"/>
          </w:tcPr>
          <w:p w14:paraId="6CB74B79">
            <w:pPr>
              <w:pStyle w:val="5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推荐成果名称</w:t>
            </w:r>
          </w:p>
        </w:tc>
        <w:tc>
          <w:tcPr>
            <w:tcW w:w="1245" w:type="dxa"/>
            <w:shd w:val="clear" w:color="auto" w:fill="auto"/>
            <w:noWrap w:val="0"/>
            <w:vAlign w:val="center"/>
          </w:tcPr>
          <w:p w14:paraId="5F75DFC9">
            <w:pPr>
              <w:pStyle w:val="5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eastAsia="zh-CN"/>
              </w:rPr>
              <w:t>成果主持人</w:t>
            </w:r>
          </w:p>
        </w:tc>
        <w:tc>
          <w:tcPr>
            <w:tcW w:w="1170" w:type="dxa"/>
            <w:shd w:val="clear" w:color="auto" w:fill="auto"/>
            <w:noWrap w:val="0"/>
            <w:vAlign w:val="center"/>
          </w:tcPr>
          <w:p w14:paraId="598ADE4B">
            <w:pPr>
              <w:pStyle w:val="5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职称/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46731E55">
            <w:pPr>
              <w:pStyle w:val="5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成果其他主要完成人姓名</w:t>
            </w:r>
          </w:p>
        </w:tc>
        <w:tc>
          <w:tcPr>
            <w:tcW w:w="1298" w:type="dxa"/>
            <w:shd w:val="clear" w:color="auto" w:fill="auto"/>
            <w:noWrap w:val="0"/>
            <w:vAlign w:val="center"/>
          </w:tcPr>
          <w:p w14:paraId="4E676DE5">
            <w:pPr>
              <w:pStyle w:val="5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成果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所有完</w:t>
            </w: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成单位</w:t>
            </w:r>
          </w:p>
        </w:tc>
        <w:tc>
          <w:tcPr>
            <w:tcW w:w="934" w:type="dxa"/>
            <w:shd w:val="clear" w:color="auto" w:fill="auto"/>
            <w:noWrap w:val="0"/>
            <w:vAlign w:val="center"/>
          </w:tcPr>
          <w:p w14:paraId="2D4C8553">
            <w:pPr>
              <w:pStyle w:val="5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zh-CN"/>
              </w:rPr>
              <w:t>类别</w:t>
            </w:r>
          </w:p>
          <w:p w14:paraId="608EA47F">
            <w:pPr>
              <w:pStyle w:val="5"/>
              <w:spacing w:line="240" w:lineRule="auto"/>
              <w:jc w:val="center"/>
              <w:rPr>
                <w:rFonts w:hint="default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2"/>
                <w:sz w:val="21"/>
                <w:szCs w:val="21"/>
                <w:lang w:val="en-US" w:eastAsia="zh-CN" w:bidi="zh-CN"/>
              </w:rPr>
              <w:t>代码</w:t>
            </w:r>
          </w:p>
        </w:tc>
        <w:tc>
          <w:tcPr>
            <w:tcW w:w="1327" w:type="dxa"/>
            <w:noWrap w:val="0"/>
            <w:vAlign w:val="center"/>
          </w:tcPr>
          <w:p w14:paraId="2C968B24">
            <w:pPr>
              <w:pStyle w:val="5"/>
              <w:spacing w:line="240" w:lineRule="auto"/>
              <w:jc w:val="center"/>
              <w:rPr>
                <w:rFonts w:hint="default" w:ascii="黑体" w:hAnsi="黑体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  <w:lang w:val="en-US" w:eastAsia="zh-CN"/>
              </w:rPr>
              <w:t>实践检验期（年）</w:t>
            </w:r>
          </w:p>
        </w:tc>
        <w:tc>
          <w:tcPr>
            <w:tcW w:w="1327" w:type="dxa"/>
            <w:noWrap w:val="0"/>
            <w:vAlign w:val="center"/>
          </w:tcPr>
          <w:p w14:paraId="63A39F58">
            <w:pPr>
              <w:pStyle w:val="5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标志性成果（限100字）</w:t>
            </w:r>
          </w:p>
        </w:tc>
      </w:tr>
      <w:tr w14:paraId="256F0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44" w:type="dxa"/>
            <w:noWrap w:val="0"/>
            <w:vAlign w:val="center"/>
          </w:tcPr>
          <w:p w14:paraId="7CEED99F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356090F8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325" w:type="dxa"/>
            <w:noWrap w:val="0"/>
            <w:vAlign w:val="center"/>
          </w:tcPr>
          <w:p w14:paraId="5866D132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046617B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29C516CD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2EB36D96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659BE40C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7C5A0155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1C4A4315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5A63084F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5429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144" w:type="dxa"/>
            <w:noWrap w:val="0"/>
            <w:vAlign w:val="center"/>
          </w:tcPr>
          <w:p w14:paraId="7C6C0D15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1102BB9C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325" w:type="dxa"/>
            <w:noWrap w:val="0"/>
            <w:vAlign w:val="center"/>
          </w:tcPr>
          <w:p w14:paraId="4054EE1D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5E376B5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5290047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021DBF48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27601810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71409DB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60A5CBB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4349DE15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87E8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44" w:type="dxa"/>
            <w:noWrap w:val="0"/>
            <w:vAlign w:val="center"/>
          </w:tcPr>
          <w:p w14:paraId="37DB81CF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12E146AE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325" w:type="dxa"/>
            <w:noWrap w:val="0"/>
            <w:vAlign w:val="center"/>
          </w:tcPr>
          <w:p w14:paraId="243C0C48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3CDFAEF5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0324DD78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107BFBE8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357AE67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56ABCF77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64A132C7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33F9E373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1F5F7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44" w:type="dxa"/>
            <w:noWrap w:val="0"/>
            <w:vAlign w:val="center"/>
          </w:tcPr>
          <w:p w14:paraId="473607CC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29FBDE48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325" w:type="dxa"/>
            <w:noWrap w:val="0"/>
            <w:vAlign w:val="center"/>
          </w:tcPr>
          <w:p w14:paraId="5C7D77A4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03D7E71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F830B02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1C4D73E5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E076E81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567D6123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52815E46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05C6E5D3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043C4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44" w:type="dxa"/>
            <w:noWrap w:val="0"/>
            <w:vAlign w:val="center"/>
          </w:tcPr>
          <w:p w14:paraId="61564289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34A95647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325" w:type="dxa"/>
            <w:noWrap w:val="0"/>
            <w:vAlign w:val="center"/>
          </w:tcPr>
          <w:p w14:paraId="7B8E3E1A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6135D84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5CF5613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3AD00890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20A1983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634B6A2B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4C797C12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BCB45D8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12A20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144" w:type="dxa"/>
            <w:noWrap w:val="0"/>
            <w:vAlign w:val="center"/>
          </w:tcPr>
          <w:p w14:paraId="54A403E1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52B01399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325" w:type="dxa"/>
            <w:noWrap w:val="0"/>
            <w:vAlign w:val="center"/>
          </w:tcPr>
          <w:p w14:paraId="246D0C74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2325393C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AA93DAB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044BADB4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2151D1FD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2C1F4B34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48089D56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215DBFDB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39AE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144" w:type="dxa"/>
            <w:noWrap w:val="0"/>
            <w:vAlign w:val="center"/>
          </w:tcPr>
          <w:p w14:paraId="117972FC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489" w:type="dxa"/>
            <w:noWrap w:val="0"/>
            <w:vAlign w:val="center"/>
          </w:tcPr>
          <w:p w14:paraId="1B0F78FE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3325" w:type="dxa"/>
            <w:noWrap w:val="0"/>
            <w:vAlign w:val="center"/>
          </w:tcPr>
          <w:p w14:paraId="7773B2E7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8A50946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E9BD4E5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505" w:type="dxa"/>
            <w:noWrap w:val="0"/>
            <w:vAlign w:val="center"/>
          </w:tcPr>
          <w:p w14:paraId="5B647EB8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noWrap w:val="0"/>
            <w:vAlign w:val="center"/>
          </w:tcPr>
          <w:p w14:paraId="4179540F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934" w:type="dxa"/>
            <w:noWrap w:val="0"/>
            <w:vAlign w:val="center"/>
          </w:tcPr>
          <w:p w14:paraId="4A747DE1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4ACE8C2A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01869E43">
            <w:pPr>
              <w:pStyle w:val="5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1547C874">
      <w:pPr>
        <w:rPr>
          <w:rFonts w:hint="eastAsia" w:ascii="黑体" w:eastAsia="黑体"/>
          <w:color w:val="auto"/>
          <w:szCs w:val="21"/>
          <w:u w:val="single"/>
        </w:rPr>
      </w:pPr>
    </w:p>
    <w:p w14:paraId="373B52B1">
      <w:pPr>
        <w:rPr>
          <w:rFonts w:hint="eastAsia" w:ascii="黑体" w:eastAsia="黑体"/>
          <w:color w:val="auto"/>
          <w:szCs w:val="21"/>
          <w:u w:val="single"/>
        </w:rPr>
      </w:pPr>
    </w:p>
    <w:p w14:paraId="32771311">
      <w:pPr>
        <w:rPr>
          <w:rFonts w:hint="eastAsia" w:ascii="黑体" w:eastAsia="黑体"/>
          <w:color w:val="auto"/>
          <w:szCs w:val="21"/>
          <w:u w:val="single"/>
        </w:rPr>
      </w:pPr>
    </w:p>
    <w:p w14:paraId="27A78DB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624"/>
      <w:jc w:val="center"/>
      <w:outlineLvl w:val="0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2026-04-07T02:00:17Z</dcterms:created>
  <dc:creator>sqgxy</dc:creator>
  <cp:lastModifiedBy>王丽芹·SUNNY小Q</cp:lastModifiedBy>
  <dcterms:modified xsi:type="dcterms:W3CDTF">2026-04-07T02:00:27Z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eyJoZGlkIjoiZDBmOWUxNGQ2NTc3ZWY5YzY2ZmRkNmJjNTMzMWFlZjkiLCJ1c2VySWQiOiI0NDQ4MzM2NjEifQ==</vt:lpwstr>
  </property>
  <property fmtid="{D5CDD505-2E9C-101B-9397-08002B2CF9AE}" pid="4" name="ICV">
    <vt:lpwstr>26A6E77410C64CB184EBB2A56A86F15E_12</vt:lpwstr>
  </property>
</Properties>
</file>